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6" o:title="N"/>
                  <w10:wrap type="tight"/>
                </v:shape>
              </w:pic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154757" w:rsidRDefault="002035B3" w:rsidP="002035B3">
      <w:pPr>
        <w:jc w:val="center"/>
        <w:rPr>
          <w:rFonts w:ascii="Arial" w:hAnsi="Arial"/>
          <w:spacing w:val="400"/>
          <w:sz w:val="25"/>
          <w:szCs w:val="25"/>
        </w:rPr>
      </w:pPr>
      <w:r w:rsidRPr="00154757">
        <w:rPr>
          <w:rFonts w:ascii="Arial" w:hAnsi="Arial"/>
          <w:spacing w:val="400"/>
          <w:sz w:val="25"/>
          <w:szCs w:val="25"/>
        </w:rPr>
        <w:t>AGENDA</w:t>
      </w:r>
    </w:p>
    <w:p w:rsidR="00C7771A" w:rsidRDefault="00C7771A" w:rsidP="002035B3">
      <w:pPr>
        <w:jc w:val="center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Friday, October 16, 2009</w:t>
      </w:r>
    </w:p>
    <w:p w:rsidR="002035B3" w:rsidRDefault="00EA7C11" w:rsidP="002035B3">
      <w:pPr>
        <w:jc w:val="center"/>
        <w:rPr>
          <w:rFonts w:ascii="Arial" w:hAnsi="Arial"/>
          <w:sz w:val="25"/>
          <w:szCs w:val="25"/>
        </w:rPr>
      </w:pPr>
      <w:r w:rsidRPr="00154757">
        <w:rPr>
          <w:rFonts w:ascii="Arial" w:hAnsi="Arial"/>
          <w:sz w:val="25"/>
          <w:szCs w:val="25"/>
        </w:rPr>
        <w:t xml:space="preserve">2:00 – 3:30, </w:t>
      </w:r>
      <w:r w:rsidR="00C7771A">
        <w:rPr>
          <w:rFonts w:ascii="Arial" w:hAnsi="Arial"/>
          <w:sz w:val="25"/>
          <w:szCs w:val="25"/>
        </w:rPr>
        <w:t>Capital Assets (Bldg. 77), Conference Room B</w:t>
      </w:r>
    </w:p>
    <w:p w:rsidR="00C7771A" w:rsidRPr="00154757" w:rsidRDefault="00C7771A" w:rsidP="002035B3">
      <w:pPr>
        <w:jc w:val="center"/>
        <w:rPr>
          <w:rFonts w:ascii="Arial" w:hAnsi="Arial"/>
          <w:sz w:val="25"/>
          <w:szCs w:val="25"/>
        </w:rPr>
      </w:pPr>
    </w:p>
    <w:p w:rsidR="009D750E" w:rsidRPr="00154757" w:rsidRDefault="009D750E" w:rsidP="00E40780">
      <w:pPr>
        <w:rPr>
          <w:rFonts w:ascii="Arial" w:hAnsi="Arial"/>
          <w:sz w:val="25"/>
          <w:szCs w:val="25"/>
        </w:rPr>
      </w:pPr>
      <w:r w:rsidRPr="00154757">
        <w:rPr>
          <w:rFonts w:ascii="Arial" w:hAnsi="Arial"/>
          <w:sz w:val="25"/>
          <w:szCs w:val="25"/>
        </w:rPr>
        <w:t>1.</w:t>
      </w:r>
      <w:r w:rsidRPr="00154757">
        <w:rPr>
          <w:rFonts w:ascii="Arial" w:hAnsi="Arial"/>
          <w:sz w:val="25"/>
          <w:szCs w:val="25"/>
        </w:rPr>
        <w:tab/>
        <w:t>Call to Order</w:t>
      </w:r>
      <w:r w:rsidR="00A036CD" w:rsidRPr="00154757">
        <w:rPr>
          <w:rFonts w:ascii="Arial" w:hAnsi="Arial"/>
          <w:sz w:val="25"/>
          <w:szCs w:val="25"/>
        </w:rPr>
        <w:t xml:space="preserve"> (2:00 – 2</w:t>
      </w:r>
      <w:r w:rsidR="00B14104" w:rsidRPr="00154757">
        <w:rPr>
          <w:rFonts w:ascii="Arial" w:hAnsi="Arial"/>
          <w:sz w:val="25"/>
          <w:szCs w:val="25"/>
        </w:rPr>
        <w:t>:10)</w:t>
      </w:r>
    </w:p>
    <w:p w:rsidR="009D750E" w:rsidRPr="00154757" w:rsidRDefault="009D750E" w:rsidP="00E40780">
      <w:pPr>
        <w:rPr>
          <w:rFonts w:ascii="Arial" w:hAnsi="Arial"/>
          <w:sz w:val="25"/>
          <w:szCs w:val="25"/>
        </w:rPr>
      </w:pPr>
      <w:r w:rsidRPr="00154757">
        <w:rPr>
          <w:rFonts w:ascii="Arial" w:hAnsi="Arial"/>
          <w:sz w:val="25"/>
          <w:szCs w:val="25"/>
        </w:rPr>
        <w:t>a.</w:t>
      </w:r>
      <w:r w:rsidRPr="00154757">
        <w:rPr>
          <w:rFonts w:ascii="Arial" w:hAnsi="Arial"/>
          <w:sz w:val="25"/>
          <w:szCs w:val="25"/>
        </w:rPr>
        <w:tab/>
        <w:t>Roll Call</w:t>
      </w:r>
    </w:p>
    <w:p w:rsidR="00E40780" w:rsidRPr="00154757" w:rsidRDefault="00944A22" w:rsidP="00E40780">
      <w:pPr>
        <w:rPr>
          <w:rFonts w:ascii="Arial" w:hAnsi="Arial"/>
          <w:sz w:val="25"/>
          <w:szCs w:val="25"/>
        </w:rPr>
      </w:pPr>
      <w:r w:rsidRPr="00154757">
        <w:rPr>
          <w:rFonts w:ascii="Arial" w:hAnsi="Arial"/>
          <w:sz w:val="25"/>
          <w:szCs w:val="25"/>
        </w:rPr>
        <w:t>b.</w:t>
      </w:r>
      <w:r w:rsidRPr="00154757">
        <w:rPr>
          <w:rFonts w:ascii="Arial" w:hAnsi="Arial"/>
          <w:sz w:val="25"/>
          <w:szCs w:val="25"/>
        </w:rPr>
        <w:tab/>
      </w:r>
      <w:r w:rsidR="00E40780" w:rsidRPr="00154757">
        <w:rPr>
          <w:rFonts w:ascii="Arial" w:hAnsi="Arial"/>
          <w:sz w:val="25"/>
          <w:szCs w:val="25"/>
        </w:rPr>
        <w:t xml:space="preserve">Approval of minutes </w:t>
      </w:r>
      <w:r w:rsidR="009E1469" w:rsidRPr="00154757">
        <w:rPr>
          <w:rFonts w:ascii="Arial" w:hAnsi="Arial"/>
          <w:sz w:val="25"/>
          <w:szCs w:val="25"/>
        </w:rPr>
        <w:t>from</w:t>
      </w:r>
      <w:r w:rsidR="00817C55" w:rsidRPr="00154757">
        <w:rPr>
          <w:rFonts w:ascii="Arial" w:hAnsi="Arial"/>
          <w:sz w:val="25"/>
          <w:szCs w:val="25"/>
        </w:rPr>
        <w:t xml:space="preserve"> </w:t>
      </w:r>
      <w:r w:rsidR="00C7771A">
        <w:rPr>
          <w:rFonts w:ascii="Arial" w:hAnsi="Arial"/>
          <w:sz w:val="25"/>
          <w:szCs w:val="25"/>
        </w:rPr>
        <w:t xml:space="preserve">September </w:t>
      </w:r>
      <w:proofErr w:type="gramStart"/>
      <w:r w:rsidR="00C7771A">
        <w:rPr>
          <w:rFonts w:ascii="Arial" w:hAnsi="Arial"/>
          <w:sz w:val="25"/>
          <w:szCs w:val="25"/>
        </w:rPr>
        <w:t>18 ,</w:t>
      </w:r>
      <w:proofErr w:type="gramEnd"/>
      <w:r w:rsidR="00C7771A">
        <w:rPr>
          <w:rFonts w:ascii="Arial" w:hAnsi="Arial"/>
          <w:sz w:val="25"/>
          <w:szCs w:val="25"/>
        </w:rPr>
        <w:t xml:space="preserve"> 2009</w:t>
      </w:r>
    </w:p>
    <w:p w:rsidR="003E65DB" w:rsidRPr="00154757" w:rsidRDefault="003E65DB" w:rsidP="00E40780">
      <w:pPr>
        <w:rPr>
          <w:rFonts w:ascii="Arial" w:hAnsi="Arial"/>
          <w:sz w:val="25"/>
          <w:szCs w:val="25"/>
        </w:rPr>
      </w:pPr>
    </w:p>
    <w:p w:rsidR="00C7771A" w:rsidRDefault="008B3508" w:rsidP="00C7771A">
      <w:r w:rsidRPr="00154757">
        <w:t>II.</w:t>
      </w:r>
      <w:r w:rsidRPr="00154757">
        <w:tab/>
      </w:r>
      <w:r w:rsidR="00C7771A">
        <w:t>King Gimp Recap (2:10 – 2:25)</w:t>
      </w:r>
    </w:p>
    <w:p w:rsidR="00C7771A" w:rsidRDefault="00C7771A" w:rsidP="00C7771A">
      <w:r>
        <w:t>a.</w:t>
      </w:r>
      <w:r>
        <w:tab/>
        <w:t>Review of what went well, what could be improved for next year</w:t>
      </w:r>
    </w:p>
    <w:p w:rsidR="00C7771A" w:rsidRDefault="00C7771A" w:rsidP="00C7771A"/>
    <w:p w:rsidR="00C7771A" w:rsidRDefault="00C7771A" w:rsidP="00C7771A">
      <w:r>
        <w:t>III.</w:t>
      </w:r>
      <w:r>
        <w:tab/>
        <w:t>Prioritizing Compliance and Access Projects (2:25 – 2:</w:t>
      </w:r>
      <w:r w:rsidR="006A1191">
        <w:t>45</w:t>
      </w:r>
      <w:r>
        <w:t>)</w:t>
      </w:r>
    </w:p>
    <w:p w:rsidR="00B42111" w:rsidRDefault="00C7771A" w:rsidP="00C7771A">
      <w:r>
        <w:t>a.</w:t>
      </w:r>
      <w:r>
        <w:tab/>
        <w:t>Identifying needs and prioritizing</w:t>
      </w:r>
    </w:p>
    <w:p w:rsidR="00C7771A" w:rsidRDefault="00C7771A" w:rsidP="00C7771A"/>
    <w:p w:rsidR="00C7771A" w:rsidRDefault="00C7771A" w:rsidP="00C7771A">
      <w:r>
        <w:t>IV.</w:t>
      </w:r>
      <w:r>
        <w:tab/>
        <w:t>Universal Design Initiative (2:45 – 3:15)</w:t>
      </w:r>
    </w:p>
    <w:p w:rsidR="007C0160" w:rsidRDefault="00C7771A" w:rsidP="00C7771A">
      <w:r>
        <w:t>a.</w:t>
      </w:r>
      <w:r>
        <w:tab/>
        <w:t>How can UD be articulated and embedded within</w:t>
      </w:r>
      <w:r w:rsidR="007C0160">
        <w:t xml:space="preserve"> “institutional innovation?”</w:t>
      </w:r>
      <w:r>
        <w:t xml:space="preserve"> </w:t>
      </w:r>
    </w:p>
    <w:p w:rsidR="007C0160" w:rsidRDefault="007C0160" w:rsidP="00C7771A">
      <w:r>
        <w:t>b.</w:t>
      </w:r>
      <w:r>
        <w:tab/>
        <w:t xml:space="preserve">Call for a taskforce to strategize and create presentation </w:t>
      </w:r>
    </w:p>
    <w:p w:rsidR="007C0160" w:rsidRDefault="006A1191" w:rsidP="00C7771A">
      <w:r>
        <w:t>1.</w:t>
      </w:r>
      <w:r>
        <w:tab/>
        <w:t>“Sustainable workforce”</w:t>
      </w:r>
    </w:p>
    <w:p w:rsidR="006A1191" w:rsidRDefault="006A1191" w:rsidP="00C7771A">
      <w:r>
        <w:t>2.</w:t>
      </w:r>
      <w:r>
        <w:tab/>
        <w:t>LEAD certification, sustainable design, and UD</w:t>
      </w:r>
    </w:p>
    <w:p w:rsidR="006A1191" w:rsidRDefault="006A1191" w:rsidP="00C7771A">
      <w:r>
        <w:t>3.</w:t>
      </w:r>
      <w:r>
        <w:tab/>
        <w:t>Extended Campuses, UD, and Learning Management systems</w:t>
      </w:r>
    </w:p>
    <w:p w:rsidR="006A1191" w:rsidRDefault="006A1191" w:rsidP="00C7771A">
      <w:r>
        <w:t>4.</w:t>
      </w:r>
      <w:r>
        <w:tab/>
        <w:t xml:space="preserve">Software, </w:t>
      </w:r>
      <w:r w:rsidR="00937866">
        <w:t xml:space="preserve">accessibility, </w:t>
      </w:r>
      <w:r>
        <w:t>productivity, and UD</w:t>
      </w:r>
    </w:p>
    <w:p w:rsidR="006A1191" w:rsidRDefault="006A1191" w:rsidP="00C7771A">
      <w:r>
        <w:t>5.</w:t>
      </w:r>
      <w:r>
        <w:tab/>
        <w:t>Others?</w:t>
      </w:r>
    </w:p>
    <w:p w:rsidR="006A1191" w:rsidRDefault="006A1191" w:rsidP="00C7771A"/>
    <w:p w:rsidR="006A1191" w:rsidRDefault="006A1191" w:rsidP="00C7771A">
      <w:r>
        <w:t>V.</w:t>
      </w:r>
      <w:r>
        <w:tab/>
        <w:t>Photos of Membership for Website</w:t>
      </w:r>
    </w:p>
    <w:sectPr w:rsidR="006A1191" w:rsidSect="00471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108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D21" w:rsidRDefault="000F1D21">
      <w:r>
        <w:separator/>
      </w:r>
    </w:p>
  </w:endnote>
  <w:endnote w:type="continuationSeparator" w:id="0">
    <w:p w:rsidR="000F1D21" w:rsidRDefault="000F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6" w:rsidRDefault="001E56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6" w:rsidRPr="008577C6" w:rsidRDefault="001E56B6" w:rsidP="008577C6">
    <w:pPr>
      <w:jc w:val="center"/>
      <w:rPr>
        <w:rFonts w:ascii="Arial Narrow" w:hAnsi="Arial Narrow" w:cs="Arial"/>
        <w:sz w:val="13"/>
        <w:szCs w:val="13"/>
      </w:rPr>
    </w:pPr>
    <w:r w:rsidRPr="008577C6">
      <w:rPr>
        <w:rFonts w:ascii="Arial Narrow" w:hAnsi="Arial Narrow" w:cs="Arial"/>
        <w:sz w:val="13"/>
        <w:szCs w:val="13"/>
      </w:rPr>
      <w:t>PO Box 4142     Flagstaff, AZ 86011-4142     (928) 523-0708 (fax)     http://home.nau.edu/cdad</w:t>
    </w:r>
  </w:p>
  <w:p w:rsidR="001E56B6" w:rsidRDefault="001E56B6" w:rsidP="00E9065E">
    <w:pPr>
      <w:rPr>
        <w:rFonts w:ascii="Arial Narrow" w:hAnsi="Arial Narrow" w:cs="Arial"/>
        <w:sz w:val="11"/>
        <w:szCs w:val="11"/>
      </w:rPr>
    </w:pPr>
  </w:p>
  <w:p w:rsidR="001E56B6" w:rsidRDefault="001E56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6" w:rsidRDefault="001E5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D21" w:rsidRDefault="000F1D21">
      <w:r>
        <w:separator/>
      </w:r>
    </w:p>
  </w:footnote>
  <w:footnote w:type="continuationSeparator" w:id="0">
    <w:p w:rsidR="000F1D21" w:rsidRDefault="000F1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6" w:rsidRDefault="001E5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6" w:rsidRDefault="001E56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B6" w:rsidRDefault="001E56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0292B"/>
    <w:rsid w:val="00012511"/>
    <w:rsid w:val="000156FD"/>
    <w:rsid w:val="00015729"/>
    <w:rsid w:val="00020FD6"/>
    <w:rsid w:val="00075CFD"/>
    <w:rsid w:val="000817CB"/>
    <w:rsid w:val="000939CE"/>
    <w:rsid w:val="000B2151"/>
    <w:rsid w:val="000B7C8A"/>
    <w:rsid w:val="000E0E3D"/>
    <w:rsid w:val="000F1D21"/>
    <w:rsid w:val="000F4096"/>
    <w:rsid w:val="000F73D8"/>
    <w:rsid w:val="0010129C"/>
    <w:rsid w:val="00101D80"/>
    <w:rsid w:val="00105177"/>
    <w:rsid w:val="001337CF"/>
    <w:rsid w:val="00154757"/>
    <w:rsid w:val="00167647"/>
    <w:rsid w:val="0017219E"/>
    <w:rsid w:val="001818FA"/>
    <w:rsid w:val="00195FD4"/>
    <w:rsid w:val="00197746"/>
    <w:rsid w:val="001A2382"/>
    <w:rsid w:val="001C2608"/>
    <w:rsid w:val="001D2652"/>
    <w:rsid w:val="001D4064"/>
    <w:rsid w:val="001E56B6"/>
    <w:rsid w:val="001E5848"/>
    <w:rsid w:val="001F1372"/>
    <w:rsid w:val="001F6328"/>
    <w:rsid w:val="002035B3"/>
    <w:rsid w:val="00234677"/>
    <w:rsid w:val="00242ECB"/>
    <w:rsid w:val="002D73EA"/>
    <w:rsid w:val="002E3BE8"/>
    <w:rsid w:val="002E79E5"/>
    <w:rsid w:val="00333700"/>
    <w:rsid w:val="00361171"/>
    <w:rsid w:val="00371505"/>
    <w:rsid w:val="003962BF"/>
    <w:rsid w:val="003B4F3A"/>
    <w:rsid w:val="003E4AD6"/>
    <w:rsid w:val="003E65DB"/>
    <w:rsid w:val="003F2B43"/>
    <w:rsid w:val="003F3B78"/>
    <w:rsid w:val="003F7253"/>
    <w:rsid w:val="00402F1D"/>
    <w:rsid w:val="00426F5E"/>
    <w:rsid w:val="00427149"/>
    <w:rsid w:val="00464656"/>
    <w:rsid w:val="00471D66"/>
    <w:rsid w:val="00474AEB"/>
    <w:rsid w:val="004818E4"/>
    <w:rsid w:val="00490631"/>
    <w:rsid w:val="004915B3"/>
    <w:rsid w:val="00495620"/>
    <w:rsid w:val="004967F0"/>
    <w:rsid w:val="004C47D8"/>
    <w:rsid w:val="004C5D5E"/>
    <w:rsid w:val="004C6310"/>
    <w:rsid w:val="004F00F5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43B9E"/>
    <w:rsid w:val="0067277D"/>
    <w:rsid w:val="006849E7"/>
    <w:rsid w:val="006920F7"/>
    <w:rsid w:val="00692775"/>
    <w:rsid w:val="006A1191"/>
    <w:rsid w:val="006C6312"/>
    <w:rsid w:val="006D0888"/>
    <w:rsid w:val="006D3D11"/>
    <w:rsid w:val="006E1B5B"/>
    <w:rsid w:val="006E7A97"/>
    <w:rsid w:val="006E7BA5"/>
    <w:rsid w:val="00702EA2"/>
    <w:rsid w:val="007074D8"/>
    <w:rsid w:val="00716E78"/>
    <w:rsid w:val="00733DE8"/>
    <w:rsid w:val="007514ED"/>
    <w:rsid w:val="007667C5"/>
    <w:rsid w:val="00771BFA"/>
    <w:rsid w:val="00773432"/>
    <w:rsid w:val="00774867"/>
    <w:rsid w:val="0077692C"/>
    <w:rsid w:val="007822D2"/>
    <w:rsid w:val="007A1E4B"/>
    <w:rsid w:val="007B003E"/>
    <w:rsid w:val="007C0160"/>
    <w:rsid w:val="007C090C"/>
    <w:rsid w:val="007F6562"/>
    <w:rsid w:val="007F681D"/>
    <w:rsid w:val="008066AE"/>
    <w:rsid w:val="008102AD"/>
    <w:rsid w:val="00810D07"/>
    <w:rsid w:val="00817C55"/>
    <w:rsid w:val="008376AD"/>
    <w:rsid w:val="008577C6"/>
    <w:rsid w:val="00861A16"/>
    <w:rsid w:val="008658DD"/>
    <w:rsid w:val="00875440"/>
    <w:rsid w:val="00875557"/>
    <w:rsid w:val="0088592F"/>
    <w:rsid w:val="008B3508"/>
    <w:rsid w:val="008D4F27"/>
    <w:rsid w:val="008D5092"/>
    <w:rsid w:val="008E0E27"/>
    <w:rsid w:val="008F5E71"/>
    <w:rsid w:val="0091024F"/>
    <w:rsid w:val="0091101C"/>
    <w:rsid w:val="009135CC"/>
    <w:rsid w:val="009174C9"/>
    <w:rsid w:val="00937866"/>
    <w:rsid w:val="00944A22"/>
    <w:rsid w:val="00947F9D"/>
    <w:rsid w:val="009578F2"/>
    <w:rsid w:val="00961030"/>
    <w:rsid w:val="00995522"/>
    <w:rsid w:val="009D750E"/>
    <w:rsid w:val="009E1469"/>
    <w:rsid w:val="00A036CD"/>
    <w:rsid w:val="00A306AE"/>
    <w:rsid w:val="00A37612"/>
    <w:rsid w:val="00A3773F"/>
    <w:rsid w:val="00A71FB4"/>
    <w:rsid w:val="00A72A77"/>
    <w:rsid w:val="00AA6B47"/>
    <w:rsid w:val="00AB3CDB"/>
    <w:rsid w:val="00AD4576"/>
    <w:rsid w:val="00AD688F"/>
    <w:rsid w:val="00B05138"/>
    <w:rsid w:val="00B14104"/>
    <w:rsid w:val="00B24C8E"/>
    <w:rsid w:val="00B306A8"/>
    <w:rsid w:val="00B31C3D"/>
    <w:rsid w:val="00B32466"/>
    <w:rsid w:val="00B42111"/>
    <w:rsid w:val="00B47A80"/>
    <w:rsid w:val="00BA2176"/>
    <w:rsid w:val="00BC3B33"/>
    <w:rsid w:val="00BE6154"/>
    <w:rsid w:val="00BF23B6"/>
    <w:rsid w:val="00C00EF8"/>
    <w:rsid w:val="00C17792"/>
    <w:rsid w:val="00C21EB9"/>
    <w:rsid w:val="00C4718A"/>
    <w:rsid w:val="00C632D6"/>
    <w:rsid w:val="00C7771A"/>
    <w:rsid w:val="00C90DCB"/>
    <w:rsid w:val="00C95FE8"/>
    <w:rsid w:val="00CB61B2"/>
    <w:rsid w:val="00CB72DE"/>
    <w:rsid w:val="00CB746A"/>
    <w:rsid w:val="00CC2B28"/>
    <w:rsid w:val="00CF1BE2"/>
    <w:rsid w:val="00CF3C97"/>
    <w:rsid w:val="00CF3E77"/>
    <w:rsid w:val="00D003AB"/>
    <w:rsid w:val="00D0221F"/>
    <w:rsid w:val="00D10448"/>
    <w:rsid w:val="00D104AF"/>
    <w:rsid w:val="00D30ACB"/>
    <w:rsid w:val="00D54055"/>
    <w:rsid w:val="00D56A15"/>
    <w:rsid w:val="00D56FFF"/>
    <w:rsid w:val="00D63DA7"/>
    <w:rsid w:val="00D7597D"/>
    <w:rsid w:val="00D83E9F"/>
    <w:rsid w:val="00DA2F7D"/>
    <w:rsid w:val="00DB2909"/>
    <w:rsid w:val="00DC2BF8"/>
    <w:rsid w:val="00DD03C9"/>
    <w:rsid w:val="00E12277"/>
    <w:rsid w:val="00E123EB"/>
    <w:rsid w:val="00E15DBB"/>
    <w:rsid w:val="00E32C5F"/>
    <w:rsid w:val="00E40780"/>
    <w:rsid w:val="00E50E50"/>
    <w:rsid w:val="00E61ED1"/>
    <w:rsid w:val="00E702F5"/>
    <w:rsid w:val="00E86410"/>
    <w:rsid w:val="00E9065E"/>
    <w:rsid w:val="00E90F7F"/>
    <w:rsid w:val="00E913AD"/>
    <w:rsid w:val="00EA02A0"/>
    <w:rsid w:val="00EA2EAD"/>
    <w:rsid w:val="00EA734B"/>
    <w:rsid w:val="00EA7C11"/>
    <w:rsid w:val="00ED65F6"/>
    <w:rsid w:val="00EE639E"/>
    <w:rsid w:val="00EF0DEC"/>
    <w:rsid w:val="00EF430E"/>
    <w:rsid w:val="00F443E5"/>
    <w:rsid w:val="00F44DBE"/>
    <w:rsid w:val="00F53DC6"/>
    <w:rsid w:val="00F63156"/>
    <w:rsid w:val="00F662CD"/>
    <w:rsid w:val="00F76AF3"/>
    <w:rsid w:val="00F9250B"/>
    <w:rsid w:val="00F948F9"/>
    <w:rsid w:val="00F96DF2"/>
    <w:rsid w:val="00FB1210"/>
    <w:rsid w:val="00FB5821"/>
    <w:rsid w:val="00FB72E8"/>
    <w:rsid w:val="00FC02F1"/>
    <w:rsid w:val="00FD13BF"/>
    <w:rsid w:val="00FD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1</TotalTime>
  <Pages>1</Pages>
  <Words>129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2010-10-26T21:05:00Z</dcterms:created>
  <dcterms:modified xsi:type="dcterms:W3CDTF">2010-10-26T21:05:00Z</dcterms:modified>
</cp:coreProperties>
</file>